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 xml:space="preserve">Заключено </w:t>
      </w:r>
      <w:proofErr w:type="gramStart"/>
      <w:r>
        <w:t>договоров</w:t>
      </w:r>
      <w:r w:rsidR="00113D43">
        <w:t xml:space="preserve">  -</w:t>
      </w:r>
      <w:proofErr w:type="gramEnd"/>
      <w:r w:rsidR="00113D43">
        <w:t xml:space="preserve"> </w:t>
      </w:r>
      <w:r w:rsidR="00A80E05">
        <w:t>179</w:t>
      </w:r>
      <w:r w:rsidR="00113D43">
        <w:t xml:space="preserve"> шт., на максимальную мощность – </w:t>
      </w:r>
      <w:r w:rsidR="00A80E05">
        <w:t>3493</w:t>
      </w:r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3D2939">
        <w:t>30</w:t>
      </w:r>
      <w:r w:rsidR="00731A26">
        <w:t>.</w:t>
      </w:r>
      <w:r w:rsidR="003D2939">
        <w:t>12</w:t>
      </w:r>
      <w:r>
        <w:t>.20</w:t>
      </w:r>
      <w:r w:rsidR="00F812E0">
        <w:t>2</w:t>
      </w:r>
      <w:r w:rsidR="00A80E05">
        <w:t>3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0199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1BDF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39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3F6A2C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7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5E4C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0E05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E678D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2E0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5EA1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597"/>
  <w15:docId w15:val="{39BCAFF2-D1DE-4C15-80F7-B91EB6A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2024-03-01T04:58:00Z</dcterms:created>
  <dcterms:modified xsi:type="dcterms:W3CDTF">2024-03-01T04:59:00Z</dcterms:modified>
</cp:coreProperties>
</file>